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673" w:rsidRPr="00CA0237" w:rsidRDefault="00343673" w:rsidP="00343673">
      <w:pPr>
        <w:spacing w:after="0" w:line="240" w:lineRule="auto"/>
        <w:jc w:val="center"/>
        <w:rPr>
          <w:color w:val="000000" w:themeColor="text1"/>
          <w:lang w:val="en-US"/>
        </w:rPr>
      </w:pPr>
    </w:p>
    <w:p w:rsidR="00343673" w:rsidRPr="00D44498" w:rsidRDefault="00343673" w:rsidP="00343673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D44498">
        <w:rPr>
          <w:b/>
          <w:sz w:val="28"/>
          <w:szCs w:val="28"/>
          <w:lang w:val="en-US"/>
        </w:rPr>
        <w:t>Advanced materials and technologies based on inorganic binders</w:t>
      </w:r>
    </w:p>
    <w:p w:rsidR="00343673" w:rsidRPr="00527524" w:rsidRDefault="00343673" w:rsidP="00343673">
      <w:pPr>
        <w:spacing w:after="0" w:line="240" w:lineRule="auto"/>
        <w:jc w:val="center"/>
        <w:rPr>
          <w:lang w:val="en-US"/>
        </w:rPr>
      </w:pPr>
    </w:p>
    <w:tbl>
      <w:tblPr>
        <w:tblpPr w:leftFromText="180" w:rightFromText="180" w:vertAnchor="text" w:tblpY="1"/>
        <w:tblOverlap w:val="never"/>
        <w:tblW w:w="13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699"/>
        <w:gridCol w:w="1984"/>
        <w:gridCol w:w="1987"/>
        <w:gridCol w:w="709"/>
        <w:gridCol w:w="1979"/>
        <w:gridCol w:w="714"/>
        <w:gridCol w:w="1844"/>
        <w:gridCol w:w="708"/>
        <w:gridCol w:w="1701"/>
      </w:tblGrid>
      <w:tr w:rsidR="00121123" w:rsidTr="000174BD">
        <w:trPr>
          <w:trHeight w:val="360"/>
        </w:trPr>
        <w:tc>
          <w:tcPr>
            <w:tcW w:w="634" w:type="dxa"/>
            <w:shd w:val="clear" w:color="auto" w:fill="B6DDE8" w:themeFill="accent5" w:themeFillTint="66"/>
          </w:tcPr>
          <w:p w:rsidR="00343673" w:rsidRPr="00C749C8" w:rsidRDefault="00343673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shd w:val="clear" w:color="auto" w:fill="B6DDE8" w:themeFill="accent5" w:themeFillTint="66"/>
          </w:tcPr>
          <w:p w:rsidR="00343673" w:rsidRPr="00216423" w:rsidRDefault="00343673" w:rsidP="000174B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16423">
              <w:rPr>
                <w:b/>
                <w:sz w:val="20"/>
                <w:szCs w:val="20"/>
                <w:lang w:val="en-US"/>
              </w:rPr>
              <w:t>Sunday, 2</w:t>
            </w:r>
            <w:r w:rsidRPr="00216423">
              <w:rPr>
                <w:b/>
                <w:sz w:val="20"/>
                <w:szCs w:val="20"/>
                <w:vertAlign w:val="superscript"/>
                <w:lang w:val="en-US"/>
              </w:rPr>
              <w:t>nd</w:t>
            </w:r>
            <w:r w:rsidRPr="00216423">
              <w:rPr>
                <w:b/>
                <w:sz w:val="20"/>
                <w:szCs w:val="20"/>
                <w:lang w:val="en-US"/>
              </w:rPr>
              <w:t xml:space="preserve"> Sept.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343673" w:rsidRPr="00216423" w:rsidRDefault="00343673" w:rsidP="000174B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16423">
              <w:rPr>
                <w:b/>
                <w:sz w:val="20"/>
                <w:szCs w:val="20"/>
                <w:lang w:val="en-US"/>
              </w:rPr>
              <w:t>Monday, 3</w:t>
            </w:r>
            <w:r w:rsidRPr="00216423">
              <w:rPr>
                <w:b/>
                <w:sz w:val="20"/>
                <w:szCs w:val="20"/>
                <w:vertAlign w:val="superscript"/>
                <w:lang w:val="en-US"/>
              </w:rPr>
              <w:t>rd</w:t>
            </w:r>
            <w:r w:rsidRPr="00216423">
              <w:rPr>
                <w:b/>
                <w:sz w:val="20"/>
                <w:szCs w:val="20"/>
                <w:lang w:val="en-US"/>
              </w:rPr>
              <w:t xml:space="preserve"> Sept.</w:t>
            </w:r>
          </w:p>
        </w:tc>
        <w:tc>
          <w:tcPr>
            <w:tcW w:w="1987" w:type="dxa"/>
            <w:shd w:val="clear" w:color="auto" w:fill="B6DDE8" w:themeFill="accent5" w:themeFillTint="66"/>
          </w:tcPr>
          <w:p w:rsidR="00343673" w:rsidRPr="00216423" w:rsidRDefault="00343673" w:rsidP="000174B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16423">
              <w:rPr>
                <w:b/>
                <w:sz w:val="20"/>
                <w:szCs w:val="20"/>
                <w:lang w:val="en-US"/>
              </w:rPr>
              <w:t>Tuesday,  4</w:t>
            </w:r>
            <w:r w:rsidRPr="00216423">
              <w:rPr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Pr="00216423">
              <w:rPr>
                <w:b/>
                <w:sz w:val="20"/>
                <w:szCs w:val="20"/>
                <w:lang w:val="en-US"/>
              </w:rPr>
              <w:t xml:space="preserve"> Sept.</w:t>
            </w:r>
          </w:p>
        </w:tc>
        <w:tc>
          <w:tcPr>
            <w:tcW w:w="2688" w:type="dxa"/>
            <w:gridSpan w:val="2"/>
            <w:shd w:val="clear" w:color="auto" w:fill="B6DDE8" w:themeFill="accent5" w:themeFillTint="66"/>
          </w:tcPr>
          <w:p w:rsidR="00343673" w:rsidRPr="00216423" w:rsidRDefault="00343673" w:rsidP="000174B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16423">
              <w:rPr>
                <w:b/>
                <w:sz w:val="20"/>
                <w:szCs w:val="20"/>
                <w:lang w:val="en-US"/>
              </w:rPr>
              <w:t>Wednesday, 5</w:t>
            </w:r>
            <w:r w:rsidRPr="00216423">
              <w:rPr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Pr="00216423">
              <w:rPr>
                <w:b/>
                <w:sz w:val="20"/>
                <w:szCs w:val="20"/>
                <w:lang w:val="en-US"/>
              </w:rPr>
              <w:t xml:space="preserve"> Sept.</w:t>
            </w:r>
          </w:p>
        </w:tc>
        <w:tc>
          <w:tcPr>
            <w:tcW w:w="2558" w:type="dxa"/>
            <w:gridSpan w:val="2"/>
            <w:shd w:val="clear" w:color="auto" w:fill="B6DDE8" w:themeFill="accent5" w:themeFillTint="66"/>
          </w:tcPr>
          <w:p w:rsidR="00343673" w:rsidRPr="00216423" w:rsidRDefault="00343673" w:rsidP="000174B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16423">
              <w:rPr>
                <w:b/>
                <w:sz w:val="20"/>
                <w:szCs w:val="20"/>
                <w:lang w:val="en-US"/>
              </w:rPr>
              <w:t>Thursday, 6</w:t>
            </w:r>
            <w:r w:rsidRPr="00216423">
              <w:rPr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Pr="00216423">
              <w:rPr>
                <w:b/>
                <w:sz w:val="20"/>
                <w:szCs w:val="20"/>
                <w:lang w:val="en-US"/>
              </w:rPr>
              <w:t xml:space="preserve"> Sept.</w:t>
            </w:r>
          </w:p>
        </w:tc>
        <w:tc>
          <w:tcPr>
            <w:tcW w:w="2409" w:type="dxa"/>
            <w:gridSpan w:val="2"/>
            <w:shd w:val="clear" w:color="auto" w:fill="B6DDE8" w:themeFill="accent5" w:themeFillTint="66"/>
          </w:tcPr>
          <w:p w:rsidR="00343673" w:rsidRPr="00216423" w:rsidRDefault="00343673" w:rsidP="000174B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16423">
              <w:rPr>
                <w:b/>
                <w:sz w:val="20"/>
                <w:szCs w:val="20"/>
                <w:lang w:val="en-US"/>
              </w:rPr>
              <w:t>Friday, 7</w:t>
            </w:r>
            <w:r w:rsidRPr="00216423">
              <w:rPr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Pr="00216423">
              <w:rPr>
                <w:b/>
                <w:sz w:val="20"/>
                <w:szCs w:val="20"/>
                <w:lang w:val="en-US"/>
              </w:rPr>
              <w:t xml:space="preserve"> Sept.</w:t>
            </w:r>
          </w:p>
        </w:tc>
      </w:tr>
      <w:tr w:rsidR="007B5DE1" w:rsidTr="000174BD">
        <w:trPr>
          <w:trHeight w:val="729"/>
        </w:trPr>
        <w:tc>
          <w:tcPr>
            <w:tcW w:w="634" w:type="dxa"/>
            <w:vMerge w:val="restart"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C749C8">
              <w:rPr>
                <w:sz w:val="16"/>
                <w:szCs w:val="16"/>
                <w:lang w:val="en-US"/>
              </w:rPr>
              <w:t>9.00-</w:t>
            </w:r>
          </w:p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C749C8">
              <w:rPr>
                <w:sz w:val="16"/>
                <w:szCs w:val="16"/>
                <w:lang w:val="en-US"/>
              </w:rPr>
              <w:t>9.40</w:t>
            </w:r>
          </w:p>
        </w:tc>
        <w:tc>
          <w:tcPr>
            <w:tcW w:w="1699" w:type="dxa"/>
            <w:vMerge w:val="restart"/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EAF1DD" w:themeFill="accent3" w:themeFillTint="33"/>
          </w:tcPr>
          <w:p w:rsidR="007B5DE1" w:rsidRPr="00216423" w:rsidRDefault="007B5DE1" w:rsidP="000174BD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C749C8">
              <w:rPr>
                <w:sz w:val="18"/>
                <w:szCs w:val="18"/>
                <w:lang w:val="en-US"/>
              </w:rPr>
              <w:t xml:space="preserve"> </w:t>
            </w:r>
            <w:r w:rsidRPr="00216423">
              <w:rPr>
                <w:b/>
                <w:sz w:val="18"/>
                <w:szCs w:val="18"/>
                <w:lang w:val="en-US"/>
              </w:rPr>
              <w:t>Lecture 1 – KK</w:t>
            </w:r>
          </w:p>
          <w:p w:rsidR="007B5DE1" w:rsidRPr="00216423" w:rsidRDefault="007B5DE1" w:rsidP="000174BD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216423">
              <w:rPr>
                <w:i/>
                <w:sz w:val="18"/>
                <w:szCs w:val="18"/>
                <w:lang w:val="en-US"/>
              </w:rPr>
              <w:t>Inorganic binders: historical development, manufac</w:t>
            </w:r>
            <w:r w:rsidR="00216423">
              <w:rPr>
                <w:i/>
                <w:sz w:val="18"/>
                <w:szCs w:val="18"/>
                <w:lang w:val="en-US"/>
              </w:rPr>
              <w:t>ture, composition and properties</w:t>
            </w:r>
          </w:p>
        </w:tc>
        <w:tc>
          <w:tcPr>
            <w:tcW w:w="1987" w:type="dxa"/>
            <w:vMerge w:val="restart"/>
            <w:shd w:val="clear" w:color="auto" w:fill="EAF1DD" w:themeFill="accent3" w:themeFillTint="33"/>
          </w:tcPr>
          <w:p w:rsidR="007B5DE1" w:rsidRPr="00216423" w:rsidRDefault="007B5DE1" w:rsidP="000174BD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216423">
              <w:rPr>
                <w:b/>
                <w:sz w:val="18"/>
                <w:szCs w:val="18"/>
                <w:lang w:val="en-US"/>
              </w:rPr>
              <w:t>Lecture 5 – OM</w:t>
            </w:r>
          </w:p>
          <w:p w:rsidR="007B5DE1" w:rsidRPr="00216423" w:rsidRDefault="007B5DE1" w:rsidP="000174BD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216423">
              <w:rPr>
                <w:i/>
                <w:sz w:val="18"/>
                <w:szCs w:val="18"/>
                <w:lang w:val="en-US"/>
              </w:rPr>
              <w:t>The state of water in inorganic binders – Powers’ model</w:t>
            </w:r>
          </w:p>
        </w:tc>
        <w:tc>
          <w:tcPr>
            <w:tcW w:w="2688" w:type="dxa"/>
            <w:gridSpan w:val="2"/>
            <w:vMerge w:val="restart"/>
            <w:shd w:val="clear" w:color="auto" w:fill="EAF1DD" w:themeFill="accent3" w:themeFillTint="33"/>
          </w:tcPr>
          <w:p w:rsidR="007B5DE1" w:rsidRPr="00216423" w:rsidRDefault="007B5DE1" w:rsidP="000174BD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16423">
              <w:rPr>
                <w:rFonts w:cstheme="minorHAnsi"/>
                <w:b/>
                <w:sz w:val="18"/>
                <w:szCs w:val="18"/>
                <w:lang w:val="en-US"/>
              </w:rPr>
              <w:t>Lecture 9 –   OM</w:t>
            </w:r>
          </w:p>
          <w:p w:rsidR="007B5DE1" w:rsidRPr="00216423" w:rsidRDefault="007B5DE1" w:rsidP="000174BD">
            <w:pPr>
              <w:rPr>
                <w:i/>
                <w:sz w:val="18"/>
                <w:szCs w:val="18"/>
                <w:lang w:val="en-US"/>
              </w:rPr>
            </w:pPr>
            <w:r w:rsidRPr="00216423">
              <w:rPr>
                <w:rFonts w:cstheme="minorHAnsi"/>
                <w:i/>
                <w:sz w:val="18"/>
                <w:szCs w:val="18"/>
                <w:lang w:val="en-US"/>
              </w:rPr>
              <w:t>Control of water in inorganic binders – SAP</w:t>
            </w:r>
          </w:p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C749C8">
              <w:rPr>
                <w:sz w:val="16"/>
                <w:szCs w:val="16"/>
                <w:lang w:val="en-US"/>
              </w:rPr>
              <w:t xml:space="preserve">7.30-  </w:t>
            </w:r>
          </w:p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C749C8">
              <w:rPr>
                <w:sz w:val="16"/>
                <w:szCs w:val="16"/>
                <w:lang w:val="en-US"/>
              </w:rPr>
              <w:t>8.00</w:t>
            </w:r>
          </w:p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  <w:shd w:val="clear" w:color="auto" w:fill="FFFFCC"/>
          </w:tcPr>
          <w:p w:rsidR="007B5DE1" w:rsidRPr="00200E36" w:rsidRDefault="007B5DE1" w:rsidP="000174B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749C8">
              <w:rPr>
                <w:rFonts w:cstheme="minorHAnsi"/>
                <w:sz w:val="18"/>
                <w:szCs w:val="18"/>
                <w:lang w:val="en-US"/>
              </w:rPr>
              <w:t>Starting professional tour  to  KNAUF RADIKA DEBAR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7B5DE1" w:rsidRPr="007B5DE1" w:rsidRDefault="007B5DE1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B5DE1">
              <w:rPr>
                <w:rFonts w:cstheme="minorHAnsi"/>
                <w:sz w:val="16"/>
                <w:szCs w:val="16"/>
                <w:lang w:val="en-US"/>
              </w:rPr>
              <w:t>8.30-12.30</w:t>
            </w:r>
          </w:p>
        </w:tc>
        <w:tc>
          <w:tcPr>
            <w:tcW w:w="1701" w:type="dxa"/>
            <w:shd w:val="clear" w:color="auto" w:fill="CCECFF"/>
          </w:tcPr>
          <w:p w:rsidR="007B5DE1" w:rsidRPr="007B5DE1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5DE1">
              <w:rPr>
                <w:rFonts w:cstheme="minorHAnsi"/>
                <w:sz w:val="18"/>
                <w:szCs w:val="18"/>
                <w:lang w:val="en-US"/>
              </w:rPr>
              <w:t>Preparation of student presentations</w:t>
            </w:r>
          </w:p>
        </w:tc>
      </w:tr>
      <w:tr w:rsidR="007B5DE1" w:rsidTr="000174BD">
        <w:trPr>
          <w:trHeight w:val="601"/>
        </w:trPr>
        <w:tc>
          <w:tcPr>
            <w:tcW w:w="634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  <w:gridSpan w:val="2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vMerge w:val="restart"/>
            <w:shd w:val="clear" w:color="auto" w:fill="E5DFEC" w:themeFill="accent4" w:themeFillTint="33"/>
          </w:tcPr>
          <w:p w:rsidR="007B5DE1" w:rsidRPr="00C749C8" w:rsidRDefault="007B5DE1" w:rsidP="000174BD">
            <w:pPr>
              <w:rPr>
                <w:sz w:val="16"/>
                <w:szCs w:val="16"/>
                <w:lang w:val="en-US"/>
              </w:rPr>
            </w:pPr>
          </w:p>
          <w:p w:rsidR="007B5DE1" w:rsidRPr="00C749C8" w:rsidRDefault="007B5DE1" w:rsidP="000174BD">
            <w:pPr>
              <w:rPr>
                <w:sz w:val="16"/>
                <w:szCs w:val="16"/>
                <w:lang w:val="en-US"/>
              </w:rPr>
            </w:pPr>
            <w:r w:rsidRPr="00C749C8">
              <w:rPr>
                <w:sz w:val="16"/>
                <w:szCs w:val="16"/>
                <w:lang w:val="en-US"/>
              </w:rPr>
              <w:t>11.00 – 11.30</w:t>
            </w:r>
          </w:p>
          <w:p w:rsidR="007B5DE1" w:rsidRPr="00C749C8" w:rsidRDefault="007B5DE1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vMerge w:val="restart"/>
            <w:shd w:val="clear" w:color="auto" w:fill="EAF1DD" w:themeFill="accent3" w:themeFillTint="33"/>
          </w:tcPr>
          <w:p w:rsidR="007B5DE1" w:rsidRPr="00C749C8" w:rsidRDefault="007B5DE1" w:rsidP="000174BD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:rsidR="007B5DE1" w:rsidRPr="00C749C8" w:rsidRDefault="007B5DE1" w:rsidP="000174BD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:rsidR="007B5DE1" w:rsidRPr="000C2706" w:rsidRDefault="007B5DE1" w:rsidP="000174BD">
            <w:pPr>
              <w:shd w:val="clear" w:color="auto" w:fill="EAF1DD" w:themeFill="accent3" w:themeFillTint="33"/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16423">
              <w:rPr>
                <w:rFonts w:cstheme="minorHAnsi"/>
                <w:b/>
                <w:sz w:val="18"/>
                <w:szCs w:val="18"/>
                <w:lang w:val="en-US"/>
              </w:rPr>
              <w:t>Lecture 14-</w:t>
            </w:r>
            <w:r w:rsidRPr="000C270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216423">
              <w:rPr>
                <w:rFonts w:cstheme="minorHAnsi"/>
                <w:b/>
                <w:sz w:val="18"/>
                <w:szCs w:val="18"/>
                <w:lang w:val="en-US"/>
              </w:rPr>
              <w:t>BM,</w:t>
            </w:r>
            <w:r w:rsidRPr="000C2706">
              <w:rPr>
                <w:rFonts w:cstheme="minorHAnsi"/>
                <w:b/>
                <w:sz w:val="18"/>
                <w:szCs w:val="18"/>
                <w:lang w:val="en-US"/>
              </w:rPr>
              <w:t xml:space="preserve"> KK</w:t>
            </w:r>
          </w:p>
          <w:p w:rsidR="007B5DE1" w:rsidRPr="00216423" w:rsidRDefault="007B5DE1" w:rsidP="000174BD">
            <w:pPr>
              <w:shd w:val="clear" w:color="auto" w:fill="EAF1DD" w:themeFill="accent3" w:themeFillTint="33"/>
              <w:spacing w:after="0" w:line="240" w:lineRule="auto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216423">
              <w:rPr>
                <w:rFonts w:cstheme="minorHAnsi"/>
                <w:i/>
                <w:sz w:val="18"/>
                <w:szCs w:val="18"/>
                <w:lang w:val="en-US"/>
              </w:rPr>
              <w:t>Gypsum products</w:t>
            </w:r>
          </w:p>
        </w:tc>
        <w:tc>
          <w:tcPr>
            <w:tcW w:w="708" w:type="dxa"/>
            <w:vMerge w:val="restart"/>
            <w:shd w:val="clear" w:color="auto" w:fill="E5DFEC" w:themeFill="accent4" w:themeFillTint="33"/>
          </w:tcPr>
          <w:p w:rsidR="007B5DE1" w:rsidRDefault="007B5DE1" w:rsidP="000174BD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:rsidR="007B5DE1" w:rsidRDefault="007B5DE1" w:rsidP="000174BD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:rsidR="007B5DE1" w:rsidRPr="007B5DE1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7B5DE1">
              <w:rPr>
                <w:rFonts w:cstheme="minorHAnsi"/>
                <w:sz w:val="18"/>
                <w:szCs w:val="18"/>
                <w:lang w:val="en-US"/>
              </w:rPr>
              <w:t>12.30-14.30</w:t>
            </w:r>
          </w:p>
        </w:tc>
        <w:tc>
          <w:tcPr>
            <w:tcW w:w="1701" w:type="dxa"/>
            <w:vMerge w:val="restart"/>
            <w:shd w:val="clear" w:color="auto" w:fill="CCECFF"/>
          </w:tcPr>
          <w:p w:rsidR="007B5DE1" w:rsidRDefault="007B5DE1" w:rsidP="000174B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7B5DE1" w:rsidRDefault="007B5DE1" w:rsidP="000174B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7B5DE1" w:rsidRPr="007B5DE1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5DE1">
              <w:rPr>
                <w:rFonts w:cstheme="minorHAnsi"/>
                <w:sz w:val="18"/>
                <w:szCs w:val="18"/>
                <w:lang w:val="en-US"/>
              </w:rPr>
              <w:t>Students presentations</w:t>
            </w:r>
          </w:p>
        </w:tc>
      </w:tr>
      <w:tr w:rsidR="007B5DE1" w:rsidTr="000174BD">
        <w:trPr>
          <w:trHeight w:val="676"/>
        </w:trPr>
        <w:tc>
          <w:tcPr>
            <w:tcW w:w="634" w:type="dxa"/>
            <w:vMerge w:val="restart"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C749C8">
              <w:rPr>
                <w:sz w:val="16"/>
                <w:szCs w:val="16"/>
                <w:lang w:val="en-US"/>
              </w:rPr>
              <w:t>9.50-10.30</w:t>
            </w:r>
          </w:p>
        </w:tc>
        <w:tc>
          <w:tcPr>
            <w:tcW w:w="1699" w:type="dxa"/>
            <w:vMerge w:val="restart"/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EAF1DD" w:themeFill="accent3" w:themeFillTint="33"/>
          </w:tcPr>
          <w:p w:rsidR="007B5DE1" w:rsidRPr="00216423" w:rsidRDefault="007B5DE1" w:rsidP="000174BD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C749C8">
              <w:rPr>
                <w:sz w:val="18"/>
                <w:szCs w:val="18"/>
                <w:lang w:val="en-US"/>
              </w:rPr>
              <w:t xml:space="preserve"> </w:t>
            </w:r>
            <w:r w:rsidRPr="00216423">
              <w:rPr>
                <w:b/>
                <w:sz w:val="18"/>
                <w:szCs w:val="18"/>
                <w:lang w:val="en-US"/>
              </w:rPr>
              <w:t>Lecture 2 – NDB</w:t>
            </w:r>
          </w:p>
          <w:p w:rsidR="007B5DE1" w:rsidRPr="00216423" w:rsidRDefault="007B5DE1" w:rsidP="000174BD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216423">
              <w:rPr>
                <w:i/>
                <w:sz w:val="18"/>
                <w:szCs w:val="18"/>
                <w:lang w:val="en-US"/>
              </w:rPr>
              <w:t>Supplementary cementitious materials</w:t>
            </w:r>
          </w:p>
        </w:tc>
        <w:tc>
          <w:tcPr>
            <w:tcW w:w="1987" w:type="dxa"/>
            <w:vMerge w:val="restart"/>
            <w:shd w:val="clear" w:color="auto" w:fill="EAF1DD" w:themeFill="accent3" w:themeFillTint="33"/>
          </w:tcPr>
          <w:p w:rsidR="007B5DE1" w:rsidRPr="00216423" w:rsidRDefault="007B5DE1" w:rsidP="000174BD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216423">
              <w:rPr>
                <w:b/>
                <w:sz w:val="18"/>
                <w:szCs w:val="18"/>
                <w:lang w:val="en-US"/>
              </w:rPr>
              <w:t>Lecture 6 – NDB</w:t>
            </w:r>
          </w:p>
          <w:p w:rsidR="007B5DE1" w:rsidRPr="00216423" w:rsidRDefault="007B5DE1" w:rsidP="000174BD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216423">
              <w:rPr>
                <w:i/>
                <w:sz w:val="18"/>
                <w:szCs w:val="18"/>
                <w:lang w:val="en-US"/>
              </w:rPr>
              <w:t xml:space="preserve">Self-healing of cementitious materials </w:t>
            </w:r>
          </w:p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  <w:gridSpan w:val="2"/>
            <w:vMerge w:val="restart"/>
            <w:shd w:val="clear" w:color="auto" w:fill="EAF1DD" w:themeFill="accent3" w:themeFillTint="33"/>
          </w:tcPr>
          <w:p w:rsidR="007B5DE1" w:rsidRPr="00216423" w:rsidRDefault="007B5DE1" w:rsidP="000174BD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16423">
              <w:rPr>
                <w:rFonts w:cstheme="minorHAnsi"/>
                <w:b/>
                <w:sz w:val="18"/>
                <w:szCs w:val="18"/>
                <w:lang w:val="en-US"/>
              </w:rPr>
              <w:t xml:space="preserve">Lecture 10 – HJ </w:t>
            </w:r>
          </w:p>
          <w:p w:rsidR="007B5DE1" w:rsidRPr="000174BD" w:rsidRDefault="007B5DE1" w:rsidP="000174BD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0174BD">
              <w:rPr>
                <w:rFonts w:cstheme="minorHAnsi"/>
                <w:i/>
                <w:sz w:val="18"/>
                <w:szCs w:val="18"/>
                <w:lang w:val="en-US"/>
              </w:rPr>
              <w:t>Development, application and valorization of bacteria-based self-healing concrete</w:t>
            </w:r>
          </w:p>
        </w:tc>
        <w:tc>
          <w:tcPr>
            <w:tcW w:w="714" w:type="dxa"/>
            <w:vMerge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  <w:vMerge/>
            <w:shd w:val="clear" w:color="auto" w:fill="EAF1DD" w:themeFill="accent3" w:themeFillTint="33"/>
          </w:tcPr>
          <w:p w:rsidR="007B5DE1" w:rsidRPr="00C749C8" w:rsidRDefault="007B5DE1" w:rsidP="000174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CCECFF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7B5DE1" w:rsidTr="000174BD">
        <w:trPr>
          <w:trHeight w:val="476"/>
        </w:trPr>
        <w:tc>
          <w:tcPr>
            <w:tcW w:w="634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  <w:gridSpan w:val="2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B5DE1" w:rsidRPr="00C749C8" w:rsidRDefault="007B5DE1" w:rsidP="000174BD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vMerge w:val="restart"/>
            <w:shd w:val="clear" w:color="auto" w:fill="E5DFEC" w:themeFill="accent4" w:themeFillTint="33"/>
          </w:tcPr>
          <w:p w:rsidR="007B5DE1" w:rsidRPr="00C749C8" w:rsidRDefault="007B5DE1" w:rsidP="000174B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B5DE1" w:rsidRPr="00C749C8" w:rsidRDefault="007B5DE1" w:rsidP="000174BD">
            <w:pPr>
              <w:rPr>
                <w:sz w:val="16"/>
                <w:szCs w:val="16"/>
                <w:lang w:val="en-US"/>
              </w:rPr>
            </w:pPr>
            <w:r w:rsidRPr="00C749C8">
              <w:rPr>
                <w:rFonts w:cstheme="minorHAnsi"/>
                <w:sz w:val="16"/>
                <w:szCs w:val="16"/>
              </w:rPr>
              <w:t>11.30 - 14.30</w:t>
            </w:r>
          </w:p>
          <w:p w:rsidR="007B5DE1" w:rsidRPr="00C749C8" w:rsidRDefault="007B5DE1" w:rsidP="000174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7B5DE1" w:rsidRPr="00C749C8" w:rsidRDefault="007B5DE1" w:rsidP="000174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7B5DE1" w:rsidRPr="00C749C8" w:rsidRDefault="007B5DE1" w:rsidP="000174B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B5DE1" w:rsidRPr="00C749C8" w:rsidRDefault="007B5DE1" w:rsidP="000174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49C8">
              <w:rPr>
                <w:rFonts w:cstheme="minorHAnsi"/>
                <w:sz w:val="16"/>
                <w:szCs w:val="16"/>
              </w:rPr>
              <w:t>14.30-</w:t>
            </w:r>
          </w:p>
          <w:p w:rsidR="007B5DE1" w:rsidRPr="00C749C8" w:rsidRDefault="007B5DE1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C749C8">
              <w:rPr>
                <w:rFonts w:cstheme="minorHAnsi"/>
                <w:sz w:val="16"/>
                <w:szCs w:val="16"/>
              </w:rPr>
              <w:t>15.30</w:t>
            </w:r>
          </w:p>
          <w:p w:rsidR="007B5DE1" w:rsidRDefault="007B5DE1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:rsidR="007B5DE1" w:rsidRDefault="007B5DE1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:rsidR="007B5DE1" w:rsidRDefault="007B5DE1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:rsidR="007B5DE1" w:rsidRPr="00C749C8" w:rsidRDefault="007B5DE1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C749C8">
              <w:rPr>
                <w:sz w:val="16"/>
                <w:szCs w:val="16"/>
                <w:lang w:val="en-US"/>
              </w:rPr>
              <w:t>15.30-</w:t>
            </w:r>
          </w:p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749C8">
              <w:rPr>
                <w:sz w:val="16"/>
                <w:szCs w:val="16"/>
                <w:lang w:val="en-US"/>
              </w:rPr>
              <w:t>17.00</w:t>
            </w:r>
          </w:p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  <w:vMerge w:val="restart"/>
            <w:shd w:val="clear" w:color="auto" w:fill="FFFFCC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7B5DE1" w:rsidRPr="00C749C8" w:rsidRDefault="007B5DE1" w:rsidP="000174B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0174BD" w:rsidRDefault="007B5DE1" w:rsidP="000174B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749C8">
              <w:rPr>
                <w:rFonts w:cstheme="minorHAnsi"/>
                <w:sz w:val="18"/>
                <w:szCs w:val="18"/>
                <w:lang w:val="en-US"/>
              </w:rPr>
              <w:t>V</w:t>
            </w:r>
            <w:r w:rsidRPr="000C2706">
              <w:rPr>
                <w:rFonts w:cstheme="minorHAnsi"/>
                <w:sz w:val="18"/>
                <w:szCs w:val="18"/>
                <w:lang w:val="en-US"/>
              </w:rPr>
              <w:t>isiting KNAUF factory and underground historical quarry</w:t>
            </w:r>
            <w:r w:rsidR="000174BD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</w:p>
          <w:p w:rsidR="007B5DE1" w:rsidRPr="00C749C8" w:rsidRDefault="000174BD" w:rsidP="000174B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BM, BA</w:t>
            </w:r>
          </w:p>
          <w:p w:rsidR="007B5DE1" w:rsidRPr="00C749C8" w:rsidRDefault="007B5DE1" w:rsidP="000174B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7B5DE1" w:rsidRDefault="007B5DE1" w:rsidP="000174BD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:rsidR="007B5DE1" w:rsidRPr="00C749C8" w:rsidRDefault="007B5DE1" w:rsidP="000174B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749C8">
              <w:rPr>
                <w:rFonts w:cstheme="minorHAnsi"/>
                <w:sz w:val="18"/>
                <w:szCs w:val="18"/>
                <w:lang w:val="en-US"/>
              </w:rPr>
              <w:t>Lunch</w:t>
            </w:r>
          </w:p>
          <w:p w:rsidR="007B5DE1" w:rsidRPr="00C749C8" w:rsidRDefault="007B5DE1" w:rsidP="000174BD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:rsidR="007B5DE1" w:rsidRDefault="007B5DE1" w:rsidP="000174BD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:rsidR="007B5DE1" w:rsidRDefault="007B5DE1" w:rsidP="000174BD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:rsidR="007B5DE1" w:rsidRPr="00C749C8" w:rsidRDefault="007B5DE1" w:rsidP="000174BD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749C8">
              <w:rPr>
                <w:rFonts w:cstheme="minorHAnsi"/>
                <w:sz w:val="18"/>
                <w:szCs w:val="18"/>
                <w:lang w:val="en-US"/>
              </w:rPr>
              <w:t xml:space="preserve">Departure to </w:t>
            </w:r>
            <w:proofErr w:type="spellStart"/>
            <w:r w:rsidRPr="00C749C8">
              <w:rPr>
                <w:rFonts w:cstheme="minorHAnsi"/>
                <w:sz w:val="18"/>
                <w:szCs w:val="18"/>
                <w:lang w:val="en-US"/>
              </w:rPr>
              <w:t>Ohrid</w:t>
            </w:r>
            <w:proofErr w:type="spellEnd"/>
          </w:p>
          <w:p w:rsidR="007B5DE1" w:rsidRPr="00200E36" w:rsidRDefault="007B5DE1" w:rsidP="000174B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         </w:t>
            </w:r>
          </w:p>
        </w:tc>
        <w:tc>
          <w:tcPr>
            <w:tcW w:w="708" w:type="dxa"/>
            <w:vMerge w:val="restart"/>
            <w:shd w:val="clear" w:color="auto" w:fill="E5DFEC" w:themeFill="accent4" w:themeFillTint="33"/>
          </w:tcPr>
          <w:p w:rsidR="007B5DE1" w:rsidRDefault="007B5DE1" w:rsidP="000174BD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:rsidR="007B5DE1" w:rsidRDefault="007B5DE1" w:rsidP="000174BD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:rsidR="007B5DE1" w:rsidRDefault="007B5DE1" w:rsidP="000174BD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:rsidR="007B5DE1" w:rsidRPr="007B5DE1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7B5DE1">
              <w:rPr>
                <w:rFonts w:cstheme="minorHAnsi"/>
                <w:sz w:val="18"/>
                <w:szCs w:val="18"/>
                <w:lang w:val="en-US"/>
              </w:rPr>
              <w:t>14.30-15.00</w:t>
            </w:r>
          </w:p>
        </w:tc>
        <w:tc>
          <w:tcPr>
            <w:tcW w:w="1701" w:type="dxa"/>
            <w:vMerge w:val="restart"/>
            <w:shd w:val="clear" w:color="auto" w:fill="FEF1E6"/>
          </w:tcPr>
          <w:p w:rsidR="007B5DE1" w:rsidRDefault="007B5DE1" w:rsidP="000174BD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B5DE1" w:rsidRDefault="007B5DE1" w:rsidP="000174BD">
            <w:pPr>
              <w:shd w:val="clear" w:color="auto" w:fill="FEF1E6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B5DE1" w:rsidRDefault="007B5DE1" w:rsidP="000174BD">
            <w:pPr>
              <w:shd w:val="clear" w:color="auto" w:fill="FEF1E6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7B5DE1" w:rsidRPr="007B5DE1" w:rsidRDefault="00BD0DDB" w:rsidP="000174BD">
            <w:pPr>
              <w:shd w:val="clear" w:color="auto" w:fill="FEF1E6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Closing Training School</w:t>
            </w:r>
          </w:p>
        </w:tc>
      </w:tr>
      <w:tr w:rsidR="007B5DE1" w:rsidTr="000174BD">
        <w:trPr>
          <w:trHeight w:val="345"/>
        </w:trPr>
        <w:tc>
          <w:tcPr>
            <w:tcW w:w="634" w:type="dxa"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C749C8">
              <w:rPr>
                <w:sz w:val="16"/>
                <w:szCs w:val="16"/>
                <w:lang w:val="en-US"/>
              </w:rPr>
              <w:t>10.30-11.00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7B5DE1" w:rsidRPr="00C749C8" w:rsidRDefault="007B5DE1" w:rsidP="000174BD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  <w:lang w:val="en-US"/>
              </w:rPr>
            </w:pPr>
            <w:r w:rsidRPr="00C749C8">
              <w:rPr>
                <w:sz w:val="18"/>
                <w:szCs w:val="18"/>
                <w:lang w:val="en-US"/>
              </w:rPr>
              <w:t>Coffee break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7B5DE1" w:rsidRPr="00C749C8" w:rsidRDefault="007B5DE1" w:rsidP="000174BD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  <w:lang w:val="en-US"/>
              </w:rPr>
            </w:pPr>
            <w:r w:rsidRPr="00C749C8">
              <w:rPr>
                <w:sz w:val="18"/>
                <w:szCs w:val="18"/>
                <w:lang w:val="en-US"/>
              </w:rPr>
              <w:t>Coffee break</w:t>
            </w:r>
          </w:p>
        </w:tc>
        <w:tc>
          <w:tcPr>
            <w:tcW w:w="2688" w:type="dxa"/>
            <w:gridSpan w:val="2"/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749C8">
              <w:rPr>
                <w:sz w:val="18"/>
                <w:szCs w:val="18"/>
                <w:lang w:val="en-US"/>
              </w:rPr>
              <w:t>Coffee break</w:t>
            </w:r>
          </w:p>
        </w:tc>
        <w:tc>
          <w:tcPr>
            <w:tcW w:w="714" w:type="dxa"/>
            <w:vMerge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  <w:vMerge/>
            <w:shd w:val="clear" w:color="auto" w:fill="FFFFCC"/>
          </w:tcPr>
          <w:p w:rsidR="007B5DE1" w:rsidRPr="00C749C8" w:rsidRDefault="007B5DE1" w:rsidP="000174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EF1E6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7B5DE1" w:rsidTr="000174BD">
        <w:trPr>
          <w:trHeight w:val="573"/>
        </w:trPr>
        <w:tc>
          <w:tcPr>
            <w:tcW w:w="634" w:type="dxa"/>
            <w:vMerge w:val="restart"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C749C8">
              <w:rPr>
                <w:sz w:val="16"/>
                <w:szCs w:val="16"/>
                <w:lang w:val="en-US"/>
              </w:rPr>
              <w:t>11.00-11.40</w:t>
            </w:r>
          </w:p>
        </w:tc>
        <w:tc>
          <w:tcPr>
            <w:tcW w:w="1699" w:type="dxa"/>
            <w:vMerge w:val="restart"/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EAF1DD" w:themeFill="accent3" w:themeFillTint="33"/>
          </w:tcPr>
          <w:p w:rsidR="007B5DE1" w:rsidRPr="00216423" w:rsidRDefault="007B5DE1" w:rsidP="000174BD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216423">
              <w:rPr>
                <w:b/>
                <w:sz w:val="18"/>
                <w:szCs w:val="18"/>
                <w:lang w:val="en-US"/>
              </w:rPr>
              <w:t xml:space="preserve">Lecture 3 – LF </w:t>
            </w:r>
          </w:p>
          <w:p w:rsidR="007B5DE1" w:rsidRPr="00216423" w:rsidRDefault="007B5DE1" w:rsidP="000174BD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216423">
              <w:rPr>
                <w:i/>
                <w:sz w:val="18"/>
                <w:szCs w:val="18"/>
                <w:lang w:val="en-US"/>
              </w:rPr>
              <w:t>Self-healing of lime mortars</w:t>
            </w:r>
          </w:p>
        </w:tc>
        <w:tc>
          <w:tcPr>
            <w:tcW w:w="1987" w:type="dxa"/>
            <w:vMerge w:val="restart"/>
            <w:shd w:val="clear" w:color="auto" w:fill="EAF1DD" w:themeFill="accent3" w:themeFillTint="33"/>
          </w:tcPr>
          <w:p w:rsidR="007B5DE1" w:rsidRPr="00216423" w:rsidRDefault="007B5DE1" w:rsidP="000174BD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216423">
              <w:rPr>
                <w:b/>
                <w:sz w:val="18"/>
                <w:szCs w:val="18"/>
                <w:lang w:val="en-US"/>
              </w:rPr>
              <w:t>Lecture 7 – AP</w:t>
            </w:r>
          </w:p>
          <w:p w:rsidR="007B5DE1" w:rsidRPr="00216423" w:rsidRDefault="007B5DE1" w:rsidP="000174BD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216423">
              <w:rPr>
                <w:i/>
                <w:sz w:val="18"/>
                <w:szCs w:val="18"/>
                <w:lang w:val="en-US"/>
              </w:rPr>
              <w:t>Nanofillers in cement based composites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7B5DE1" w:rsidRPr="00C749C8" w:rsidRDefault="00BD0DDB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11.00</w:t>
            </w:r>
            <w:r w:rsidR="007B5DE1" w:rsidRPr="00C749C8">
              <w:rPr>
                <w:sz w:val="16"/>
                <w:szCs w:val="16"/>
                <w:lang w:val="en-US"/>
              </w:rPr>
              <w:t>– 11.30</w:t>
            </w:r>
          </w:p>
        </w:tc>
        <w:tc>
          <w:tcPr>
            <w:tcW w:w="1979" w:type="dxa"/>
            <w:shd w:val="clear" w:color="auto" w:fill="EAF1DD" w:themeFill="accent3" w:themeFillTint="33"/>
          </w:tcPr>
          <w:p w:rsidR="007B5DE1" w:rsidRPr="00216423" w:rsidRDefault="007B5DE1" w:rsidP="000174BD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16423">
              <w:rPr>
                <w:rFonts w:cstheme="minorHAnsi"/>
                <w:b/>
                <w:sz w:val="18"/>
                <w:szCs w:val="18"/>
                <w:lang w:val="en-US"/>
              </w:rPr>
              <w:t xml:space="preserve">Lecture 11 - LF </w:t>
            </w:r>
          </w:p>
          <w:p w:rsidR="007B5DE1" w:rsidRPr="00216423" w:rsidRDefault="007B5DE1" w:rsidP="000174BD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216423">
              <w:rPr>
                <w:rFonts w:cstheme="minorHAnsi"/>
                <w:i/>
                <w:color w:val="000000"/>
                <w:sz w:val="18"/>
                <w:szCs w:val="18"/>
                <w:shd w:val="clear" w:color="auto" w:fill="EAF1DD" w:themeFill="accent3" w:themeFillTint="33"/>
              </w:rPr>
              <w:t>ECCs/HPFRCCs</w:t>
            </w:r>
          </w:p>
        </w:tc>
        <w:tc>
          <w:tcPr>
            <w:tcW w:w="714" w:type="dxa"/>
            <w:vMerge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  <w:vMerge/>
            <w:shd w:val="clear" w:color="auto" w:fill="FFFFCC"/>
          </w:tcPr>
          <w:p w:rsidR="007B5DE1" w:rsidRPr="00C749C8" w:rsidRDefault="007B5DE1" w:rsidP="000174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EF1E6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7B5DE1" w:rsidTr="000174BD">
        <w:trPr>
          <w:trHeight w:val="220"/>
        </w:trPr>
        <w:tc>
          <w:tcPr>
            <w:tcW w:w="634" w:type="dxa"/>
            <w:vMerge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99" w:type="dxa"/>
            <w:vMerge/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vMerge/>
            <w:shd w:val="clear" w:color="auto" w:fill="EAF1DD" w:themeFill="accent3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7B5DE1" w:rsidRPr="00C749C8" w:rsidRDefault="00BD0DDB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11.30</w:t>
            </w:r>
            <w:r w:rsidR="007B5DE1" w:rsidRPr="00C749C8">
              <w:rPr>
                <w:sz w:val="16"/>
                <w:szCs w:val="16"/>
                <w:lang w:val="en-US"/>
              </w:rPr>
              <w:t>– 12.00</w:t>
            </w:r>
          </w:p>
        </w:tc>
        <w:tc>
          <w:tcPr>
            <w:tcW w:w="1979" w:type="dxa"/>
            <w:vMerge w:val="restart"/>
            <w:shd w:val="clear" w:color="auto" w:fill="EAF1DD" w:themeFill="accent3" w:themeFillTint="33"/>
          </w:tcPr>
          <w:p w:rsidR="007B5DE1" w:rsidRPr="00216423" w:rsidRDefault="007B5DE1" w:rsidP="000174BD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16423">
              <w:rPr>
                <w:rFonts w:cstheme="minorHAnsi"/>
                <w:b/>
                <w:sz w:val="18"/>
                <w:szCs w:val="18"/>
                <w:lang w:val="en-US"/>
              </w:rPr>
              <w:t>Lecture 12 – VS</w:t>
            </w:r>
          </w:p>
          <w:p w:rsidR="007B5DE1" w:rsidRPr="00216423" w:rsidRDefault="007B5DE1" w:rsidP="000174BD">
            <w:pPr>
              <w:spacing w:after="0" w:line="240" w:lineRule="auto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216423">
              <w:rPr>
                <w:rFonts w:cstheme="minorHAnsi"/>
                <w:i/>
                <w:sz w:val="18"/>
                <w:szCs w:val="18"/>
                <w:lang w:val="en-US"/>
              </w:rPr>
              <w:t>Advanced composites in earthquake engineering</w:t>
            </w:r>
          </w:p>
        </w:tc>
        <w:tc>
          <w:tcPr>
            <w:tcW w:w="714" w:type="dxa"/>
            <w:vMerge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  <w:vMerge/>
            <w:shd w:val="clear" w:color="auto" w:fill="FFFFCC"/>
          </w:tcPr>
          <w:p w:rsidR="007B5DE1" w:rsidRPr="00C749C8" w:rsidRDefault="007B5DE1" w:rsidP="000174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EF1E6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7B5DE1" w:rsidTr="000174BD">
        <w:trPr>
          <w:trHeight w:val="400"/>
        </w:trPr>
        <w:tc>
          <w:tcPr>
            <w:tcW w:w="634" w:type="dxa"/>
            <w:vMerge w:val="restar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C749C8">
              <w:rPr>
                <w:sz w:val="16"/>
                <w:szCs w:val="16"/>
                <w:lang w:val="en-US"/>
              </w:rPr>
              <w:t>11.50-12.30</w:t>
            </w:r>
          </w:p>
        </w:tc>
        <w:tc>
          <w:tcPr>
            <w:tcW w:w="1699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7B5DE1" w:rsidRPr="00216423" w:rsidRDefault="007B5DE1" w:rsidP="000174BD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216423">
              <w:rPr>
                <w:b/>
                <w:sz w:val="18"/>
                <w:szCs w:val="18"/>
                <w:lang w:val="en-US"/>
              </w:rPr>
              <w:t>Lecture 4 – JR</w:t>
            </w:r>
          </w:p>
          <w:p w:rsidR="007B5DE1" w:rsidRPr="00216423" w:rsidRDefault="007B5DE1" w:rsidP="000174BD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216423">
              <w:rPr>
                <w:i/>
                <w:sz w:val="18"/>
                <w:szCs w:val="18"/>
                <w:lang w:val="en-US"/>
              </w:rPr>
              <w:t>Autogenous self –healing of historical binders</w:t>
            </w:r>
          </w:p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7B5DE1" w:rsidRPr="00216423" w:rsidRDefault="007B5DE1" w:rsidP="000174BD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216423">
              <w:rPr>
                <w:b/>
                <w:sz w:val="18"/>
                <w:szCs w:val="18"/>
                <w:lang w:val="en-US"/>
              </w:rPr>
              <w:t>Lecture 8 – KK</w:t>
            </w:r>
          </w:p>
          <w:p w:rsidR="007B5DE1" w:rsidRPr="00216423" w:rsidRDefault="007B5DE1" w:rsidP="000174BD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216423">
              <w:rPr>
                <w:i/>
                <w:sz w:val="18"/>
                <w:szCs w:val="18"/>
                <w:lang w:val="en-US"/>
              </w:rPr>
              <w:t>Gypsum and its uses in construction</w:t>
            </w:r>
          </w:p>
        </w:tc>
        <w:tc>
          <w:tcPr>
            <w:tcW w:w="709" w:type="dxa"/>
            <w:vMerge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979" w:type="dxa"/>
            <w:vMerge/>
            <w:shd w:val="clear" w:color="auto" w:fill="EAF1DD" w:themeFill="accent3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vMerge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  <w:vMerge/>
            <w:shd w:val="clear" w:color="auto" w:fill="FFFFCC"/>
          </w:tcPr>
          <w:p w:rsidR="007B5DE1" w:rsidRPr="00C749C8" w:rsidRDefault="007B5DE1" w:rsidP="000174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EF1E6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7B5DE1" w:rsidTr="000174BD">
        <w:trPr>
          <w:trHeight w:val="313"/>
        </w:trPr>
        <w:tc>
          <w:tcPr>
            <w:tcW w:w="634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vMerge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  <w:vMerge/>
            <w:shd w:val="clear" w:color="auto" w:fill="FFFFCC"/>
          </w:tcPr>
          <w:p w:rsidR="007B5DE1" w:rsidRPr="00C749C8" w:rsidRDefault="007B5DE1" w:rsidP="000174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 w:val="restart"/>
            <w:shd w:val="clear" w:color="auto" w:fill="E5DFEC" w:themeFill="accent4" w:themeFillTint="33"/>
          </w:tcPr>
          <w:p w:rsidR="007B5DE1" w:rsidRDefault="007B5DE1" w:rsidP="000174BD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  <w:p w:rsidR="007B5DE1" w:rsidRDefault="007B5DE1" w:rsidP="000174BD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  <w:p w:rsidR="007B5DE1" w:rsidRPr="007B5DE1" w:rsidRDefault="007B5DE1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B5DE1">
              <w:rPr>
                <w:rFonts w:cstheme="minorHAnsi"/>
                <w:sz w:val="16"/>
                <w:szCs w:val="16"/>
                <w:lang w:val="en-US"/>
              </w:rPr>
              <w:t>15.00</w:t>
            </w:r>
            <w:r>
              <w:rPr>
                <w:rFonts w:cstheme="minorHAnsi"/>
                <w:sz w:val="16"/>
                <w:szCs w:val="16"/>
                <w:lang w:val="en-US"/>
              </w:rPr>
              <w:t>-16.30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7B5DE1" w:rsidRDefault="007B5DE1" w:rsidP="000174BD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B5DE1" w:rsidRDefault="007B5DE1" w:rsidP="000174BD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B5DE1" w:rsidRPr="007B5DE1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5DE1">
              <w:rPr>
                <w:rFonts w:cstheme="minorHAnsi"/>
                <w:sz w:val="18"/>
                <w:szCs w:val="18"/>
                <w:lang w:val="en-US"/>
              </w:rPr>
              <w:t>Lunch</w:t>
            </w:r>
          </w:p>
        </w:tc>
      </w:tr>
      <w:tr w:rsidR="007B5DE1" w:rsidTr="000174BD">
        <w:trPr>
          <w:trHeight w:val="976"/>
        </w:trPr>
        <w:tc>
          <w:tcPr>
            <w:tcW w:w="634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99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7B5DE1" w:rsidRPr="00C749C8" w:rsidRDefault="00BD0DDB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12.00</w:t>
            </w:r>
            <w:r w:rsidR="007B5DE1" w:rsidRPr="00C749C8">
              <w:rPr>
                <w:sz w:val="16"/>
                <w:szCs w:val="16"/>
                <w:lang w:val="en-US"/>
              </w:rPr>
              <w:t>– 12.30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B5DE1" w:rsidRPr="00216423" w:rsidRDefault="007B5DE1" w:rsidP="000174BD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16423">
              <w:rPr>
                <w:rFonts w:cstheme="minorHAnsi"/>
                <w:b/>
                <w:sz w:val="18"/>
                <w:szCs w:val="18"/>
                <w:lang w:val="en-US"/>
              </w:rPr>
              <w:t>Lecture 13 –  EF</w:t>
            </w:r>
          </w:p>
          <w:p w:rsidR="007B5DE1" w:rsidRPr="00216423" w:rsidRDefault="007B5DE1" w:rsidP="000174BD">
            <w:pPr>
              <w:spacing w:after="0" w:line="240" w:lineRule="auto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216423">
              <w:rPr>
                <w:rFonts w:cstheme="minorHAnsi"/>
                <w:i/>
                <w:sz w:val="18"/>
                <w:szCs w:val="18"/>
                <w:lang w:val="en-US"/>
              </w:rPr>
              <w:t>Nanomaterials in construction</w:t>
            </w:r>
          </w:p>
        </w:tc>
        <w:tc>
          <w:tcPr>
            <w:tcW w:w="714" w:type="dxa"/>
            <w:vMerge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  <w:vMerge/>
            <w:shd w:val="clear" w:color="auto" w:fill="FFFFCC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7B5DE1" w:rsidTr="000174BD">
        <w:trPr>
          <w:trHeight w:val="360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C749C8">
              <w:rPr>
                <w:sz w:val="16"/>
                <w:szCs w:val="16"/>
                <w:lang w:val="en-US"/>
              </w:rPr>
              <w:t>12.30-13.30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749C8">
              <w:rPr>
                <w:sz w:val="18"/>
                <w:szCs w:val="18"/>
                <w:lang w:val="en-US"/>
              </w:rPr>
              <w:t>Lunch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749C8">
              <w:rPr>
                <w:sz w:val="18"/>
                <w:szCs w:val="18"/>
                <w:lang w:val="en-US"/>
              </w:rPr>
              <w:t>Lunch</w:t>
            </w:r>
          </w:p>
        </w:tc>
        <w:tc>
          <w:tcPr>
            <w:tcW w:w="2688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749C8">
              <w:rPr>
                <w:sz w:val="18"/>
                <w:szCs w:val="18"/>
                <w:lang w:val="en-US"/>
              </w:rPr>
              <w:t>Lunch</w:t>
            </w:r>
          </w:p>
        </w:tc>
        <w:tc>
          <w:tcPr>
            <w:tcW w:w="714" w:type="dxa"/>
            <w:vMerge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  <w:vMerge/>
            <w:shd w:val="clear" w:color="auto" w:fill="FFFFCC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7B5DE1" w:rsidTr="000174BD">
        <w:trPr>
          <w:trHeight w:val="360"/>
        </w:trPr>
        <w:tc>
          <w:tcPr>
            <w:tcW w:w="634" w:type="dxa"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C749C8">
              <w:rPr>
                <w:sz w:val="16"/>
                <w:szCs w:val="16"/>
                <w:lang w:val="en-US"/>
              </w:rPr>
              <w:t>13.30-14.00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:rsidR="007B5DE1" w:rsidRPr="00C4255C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4255C">
              <w:rPr>
                <w:sz w:val="18"/>
                <w:szCs w:val="18"/>
                <w:lang w:val="en-US"/>
              </w:rPr>
              <w:t>Departure to the factory/Institutes</w:t>
            </w:r>
          </w:p>
        </w:tc>
        <w:tc>
          <w:tcPr>
            <w:tcW w:w="1987" w:type="dxa"/>
            <w:shd w:val="clear" w:color="auto" w:fill="F2DBDB" w:themeFill="accent2" w:themeFillTint="33"/>
          </w:tcPr>
          <w:p w:rsidR="007B5DE1" w:rsidRPr="00C4255C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4255C">
              <w:rPr>
                <w:sz w:val="18"/>
                <w:szCs w:val="18"/>
                <w:lang w:val="en-US"/>
              </w:rPr>
              <w:t>Departure to the factory/Institutes</w:t>
            </w:r>
          </w:p>
        </w:tc>
        <w:tc>
          <w:tcPr>
            <w:tcW w:w="2688" w:type="dxa"/>
            <w:gridSpan w:val="2"/>
            <w:shd w:val="clear" w:color="auto" w:fill="F2DBDB" w:themeFill="accent2" w:themeFillTint="33"/>
          </w:tcPr>
          <w:p w:rsidR="007B5DE1" w:rsidRPr="00C4255C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4255C">
              <w:rPr>
                <w:sz w:val="18"/>
                <w:szCs w:val="18"/>
                <w:lang w:val="en-US"/>
              </w:rPr>
              <w:t>Departure to the factory/Institutes</w:t>
            </w:r>
          </w:p>
        </w:tc>
        <w:tc>
          <w:tcPr>
            <w:tcW w:w="714" w:type="dxa"/>
            <w:vMerge w:val="restart"/>
            <w:shd w:val="clear" w:color="auto" w:fill="E5DFEC" w:themeFill="accent4" w:themeFillTint="33"/>
          </w:tcPr>
          <w:p w:rsidR="007B5DE1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BD0DDB" w:rsidRDefault="00BD0DDB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749C8">
              <w:rPr>
                <w:sz w:val="18"/>
                <w:szCs w:val="18"/>
                <w:lang w:val="en-US"/>
              </w:rPr>
              <w:t>17.00</w:t>
            </w:r>
          </w:p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7B5DE1" w:rsidRPr="00C749C8" w:rsidRDefault="007B5DE1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vMerge w:val="restart"/>
            <w:shd w:val="clear" w:color="auto" w:fill="F2F2F2" w:themeFill="background1" w:themeFillShade="F2"/>
          </w:tcPr>
          <w:p w:rsidR="007B5DE1" w:rsidRDefault="007B5DE1" w:rsidP="000174BD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7B5DE1" w:rsidRPr="00C749C8" w:rsidRDefault="007B5DE1" w:rsidP="000174BD">
            <w:pPr>
              <w:jc w:val="center"/>
              <w:rPr>
                <w:sz w:val="16"/>
                <w:szCs w:val="16"/>
                <w:lang w:val="en-US"/>
              </w:rPr>
            </w:pPr>
            <w:r w:rsidRPr="00C749C8">
              <w:rPr>
                <w:rFonts w:cstheme="minorHAnsi"/>
                <w:sz w:val="18"/>
                <w:szCs w:val="18"/>
                <w:lang w:val="en-US"/>
              </w:rPr>
              <w:t xml:space="preserve">Accommodation in </w:t>
            </w:r>
            <w:proofErr w:type="spellStart"/>
            <w:r w:rsidRPr="00C749C8">
              <w:rPr>
                <w:rFonts w:cstheme="minorHAnsi"/>
                <w:sz w:val="18"/>
                <w:szCs w:val="18"/>
                <w:lang w:val="en-US"/>
              </w:rPr>
              <w:t>Ohrid</w:t>
            </w:r>
            <w:proofErr w:type="spellEnd"/>
          </w:p>
        </w:tc>
        <w:tc>
          <w:tcPr>
            <w:tcW w:w="708" w:type="dxa"/>
            <w:vMerge w:val="restart"/>
            <w:shd w:val="clear" w:color="auto" w:fill="E5DFEC" w:themeFill="accent4" w:themeFillTint="33"/>
          </w:tcPr>
          <w:p w:rsidR="007B5DE1" w:rsidRDefault="007B5DE1" w:rsidP="000174BD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  <w:p w:rsidR="007B5DE1" w:rsidRDefault="007B5DE1" w:rsidP="000174BD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  <w:p w:rsidR="007B5DE1" w:rsidRPr="007B5DE1" w:rsidRDefault="007B5DE1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16.30-</w:t>
            </w:r>
            <w:r w:rsidRPr="007B5DE1">
              <w:rPr>
                <w:rFonts w:cstheme="minorHAnsi"/>
                <w:sz w:val="16"/>
                <w:szCs w:val="16"/>
                <w:lang w:val="en-US"/>
              </w:rPr>
              <w:t>19.30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7B5DE1" w:rsidRDefault="007B5DE1" w:rsidP="000174B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7B5DE1" w:rsidRDefault="007B5DE1" w:rsidP="000174B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7B5DE1" w:rsidRPr="007B5DE1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5DE1">
              <w:rPr>
                <w:rFonts w:cstheme="minorHAnsi"/>
                <w:sz w:val="18"/>
                <w:szCs w:val="18"/>
                <w:lang w:val="en-US"/>
              </w:rPr>
              <w:t xml:space="preserve">Sightseeing the old part of </w:t>
            </w:r>
            <w:proofErr w:type="spellStart"/>
            <w:r w:rsidRPr="007B5DE1">
              <w:rPr>
                <w:rFonts w:cstheme="minorHAnsi"/>
                <w:sz w:val="18"/>
                <w:szCs w:val="18"/>
                <w:lang w:val="en-US"/>
              </w:rPr>
              <w:t>Ohrid</w:t>
            </w:r>
            <w:proofErr w:type="spellEnd"/>
          </w:p>
        </w:tc>
      </w:tr>
      <w:tr w:rsidR="007B5DE1" w:rsidTr="000174BD">
        <w:trPr>
          <w:trHeight w:val="360"/>
        </w:trPr>
        <w:tc>
          <w:tcPr>
            <w:tcW w:w="634" w:type="dxa"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C749C8">
              <w:rPr>
                <w:sz w:val="16"/>
                <w:szCs w:val="16"/>
                <w:lang w:val="en-US"/>
              </w:rPr>
              <w:t>14.00-17.00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:rsidR="00BD0DDB" w:rsidRDefault="00BD0DDB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7B5DE1" w:rsidRPr="00C749C8" w:rsidRDefault="00BD0DDB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Registration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7B5DE1" w:rsidRPr="00C4255C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4255C">
              <w:rPr>
                <w:sz w:val="18"/>
                <w:szCs w:val="18"/>
                <w:lang w:val="en-US"/>
              </w:rPr>
              <w:t>Laboratory work and introduction of the institutes/factory</w:t>
            </w:r>
          </w:p>
        </w:tc>
        <w:tc>
          <w:tcPr>
            <w:tcW w:w="1987" w:type="dxa"/>
            <w:shd w:val="clear" w:color="auto" w:fill="F2DBDB" w:themeFill="accent2" w:themeFillTint="33"/>
          </w:tcPr>
          <w:p w:rsidR="007B5DE1" w:rsidRPr="00C4255C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4255C">
              <w:rPr>
                <w:sz w:val="18"/>
                <w:szCs w:val="18"/>
                <w:lang w:val="en-US"/>
              </w:rPr>
              <w:t>Laboratory work and introduction of the institutes/factory</w:t>
            </w:r>
          </w:p>
        </w:tc>
        <w:tc>
          <w:tcPr>
            <w:tcW w:w="2688" w:type="dxa"/>
            <w:gridSpan w:val="2"/>
            <w:shd w:val="clear" w:color="auto" w:fill="F2DBDB" w:themeFill="accent2" w:themeFillTint="33"/>
          </w:tcPr>
          <w:p w:rsidR="007B5DE1" w:rsidRPr="00C4255C" w:rsidRDefault="007B5DE1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4255C">
              <w:rPr>
                <w:sz w:val="18"/>
                <w:szCs w:val="18"/>
                <w:lang w:val="en-US"/>
              </w:rPr>
              <w:t>Laboratory work and introduction of the institutes/factory</w:t>
            </w:r>
          </w:p>
        </w:tc>
        <w:tc>
          <w:tcPr>
            <w:tcW w:w="714" w:type="dxa"/>
            <w:vMerge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vMerge/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7B5DE1" w:rsidRPr="00C749C8" w:rsidRDefault="007B5DE1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C4255C" w:rsidTr="000174BD">
        <w:trPr>
          <w:trHeight w:val="525"/>
        </w:trPr>
        <w:tc>
          <w:tcPr>
            <w:tcW w:w="634" w:type="dxa"/>
            <w:shd w:val="clear" w:color="auto" w:fill="E5DFEC" w:themeFill="accent4" w:themeFillTint="33"/>
          </w:tcPr>
          <w:p w:rsidR="00C4255C" w:rsidRPr="00C749C8" w:rsidRDefault="00C4255C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C749C8">
              <w:rPr>
                <w:sz w:val="16"/>
                <w:szCs w:val="16"/>
                <w:lang w:val="en-US"/>
              </w:rPr>
              <w:t>17.00</w:t>
            </w:r>
            <w:r>
              <w:rPr>
                <w:sz w:val="16"/>
                <w:szCs w:val="16"/>
                <w:lang w:val="en-US"/>
              </w:rPr>
              <w:t>-20</w:t>
            </w:r>
            <w:r w:rsidRPr="00C749C8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>0</w:t>
            </w:r>
            <w:r w:rsidRPr="00C749C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699" w:type="dxa"/>
            <w:shd w:val="clear" w:color="auto" w:fill="FEF1E6"/>
          </w:tcPr>
          <w:p w:rsidR="00C4255C" w:rsidRPr="00C749C8" w:rsidRDefault="00C4255C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Opening Training S</w:t>
            </w:r>
            <w:r w:rsidRPr="00C749C8">
              <w:rPr>
                <w:sz w:val="16"/>
                <w:szCs w:val="16"/>
                <w:lang w:val="en-US"/>
              </w:rPr>
              <w:t>chool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</w:tcPr>
          <w:p w:rsidR="00C4255C" w:rsidRPr="00C4255C" w:rsidRDefault="00C4255C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4255C">
              <w:rPr>
                <w:sz w:val="18"/>
                <w:szCs w:val="18"/>
                <w:lang w:val="en-US"/>
              </w:rPr>
              <w:t>Departure to the town center</w:t>
            </w:r>
          </w:p>
          <w:p w:rsidR="00C4255C" w:rsidRPr="00C4255C" w:rsidRDefault="00C4255C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C4255C" w:rsidRPr="00C4255C" w:rsidRDefault="00C4255C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4255C">
              <w:rPr>
                <w:sz w:val="18"/>
                <w:szCs w:val="18"/>
                <w:lang w:val="en-US"/>
              </w:rPr>
              <w:t>Sightseeing - facultative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</w:tcPr>
          <w:p w:rsidR="00C4255C" w:rsidRPr="00C4255C" w:rsidRDefault="00C4255C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4255C">
              <w:rPr>
                <w:sz w:val="18"/>
                <w:szCs w:val="18"/>
                <w:lang w:val="en-US"/>
              </w:rPr>
              <w:t>Departure to the town center</w:t>
            </w:r>
          </w:p>
          <w:p w:rsidR="00C4255C" w:rsidRPr="00C4255C" w:rsidRDefault="00C4255C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C4255C" w:rsidRPr="00C4255C" w:rsidRDefault="00C4255C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4255C">
              <w:rPr>
                <w:sz w:val="18"/>
                <w:szCs w:val="18"/>
                <w:lang w:val="en-US"/>
              </w:rPr>
              <w:t>Sightseeing - facultative</w:t>
            </w:r>
          </w:p>
        </w:tc>
        <w:tc>
          <w:tcPr>
            <w:tcW w:w="2688" w:type="dxa"/>
            <w:gridSpan w:val="2"/>
            <w:vMerge w:val="restart"/>
            <w:shd w:val="clear" w:color="auto" w:fill="F2F2F2" w:themeFill="background1" w:themeFillShade="F2"/>
          </w:tcPr>
          <w:p w:rsidR="00C4255C" w:rsidRPr="00C4255C" w:rsidRDefault="00C4255C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C4255C" w:rsidRPr="00C4255C" w:rsidRDefault="00C4255C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4255C">
              <w:rPr>
                <w:sz w:val="18"/>
                <w:szCs w:val="18"/>
                <w:lang w:val="en-US"/>
              </w:rPr>
              <w:t>Departure to the town center</w:t>
            </w:r>
          </w:p>
          <w:p w:rsidR="00C4255C" w:rsidRPr="00C4255C" w:rsidRDefault="00C4255C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C4255C" w:rsidRPr="00C4255C" w:rsidRDefault="00C4255C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4255C">
              <w:rPr>
                <w:sz w:val="18"/>
                <w:szCs w:val="18"/>
                <w:lang w:val="en-US"/>
              </w:rPr>
              <w:t>Free evening</w:t>
            </w:r>
          </w:p>
        </w:tc>
        <w:tc>
          <w:tcPr>
            <w:tcW w:w="714" w:type="dxa"/>
            <w:vMerge/>
            <w:shd w:val="clear" w:color="auto" w:fill="E5DFEC" w:themeFill="accent4" w:themeFillTint="33"/>
          </w:tcPr>
          <w:p w:rsidR="00C4255C" w:rsidRPr="00C749C8" w:rsidRDefault="00C4255C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vMerge/>
            <w:shd w:val="clear" w:color="auto" w:fill="F2F2F2" w:themeFill="background1" w:themeFillShade="F2"/>
          </w:tcPr>
          <w:p w:rsidR="00C4255C" w:rsidRPr="00C749C8" w:rsidRDefault="00C4255C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4255C" w:rsidRPr="00C749C8" w:rsidRDefault="00C4255C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C4255C" w:rsidRPr="00C749C8" w:rsidRDefault="00C4255C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C4255C" w:rsidTr="000174BD">
        <w:trPr>
          <w:trHeight w:val="589"/>
        </w:trPr>
        <w:tc>
          <w:tcPr>
            <w:tcW w:w="634" w:type="dxa"/>
            <w:shd w:val="clear" w:color="auto" w:fill="E5DFEC" w:themeFill="accent4" w:themeFillTint="33"/>
          </w:tcPr>
          <w:p w:rsidR="00C4255C" w:rsidRPr="00C749C8" w:rsidRDefault="00BE29FB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</w:t>
            </w:r>
            <w:r w:rsidR="00C4255C">
              <w:rPr>
                <w:sz w:val="16"/>
                <w:szCs w:val="16"/>
                <w:lang w:val="en-US"/>
              </w:rPr>
              <w:t>0-22.30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:rsidR="00C4255C" w:rsidRPr="00C749C8" w:rsidRDefault="00C4255C" w:rsidP="000174B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Welcome dinner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C4255C" w:rsidRPr="00C749C8" w:rsidRDefault="00C4255C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C4255C" w:rsidRPr="00C749C8" w:rsidRDefault="00C4255C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688" w:type="dxa"/>
            <w:gridSpan w:val="2"/>
            <w:vMerge/>
            <w:shd w:val="clear" w:color="auto" w:fill="F2F2F2" w:themeFill="background1" w:themeFillShade="F2"/>
          </w:tcPr>
          <w:p w:rsidR="00C4255C" w:rsidRPr="00C749C8" w:rsidRDefault="00C4255C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14" w:type="dxa"/>
            <w:shd w:val="clear" w:color="auto" w:fill="E5DFEC" w:themeFill="accent4" w:themeFillTint="33"/>
          </w:tcPr>
          <w:p w:rsidR="00C4255C" w:rsidRPr="00C749C8" w:rsidRDefault="00C4255C" w:rsidP="000174B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19.00</w:t>
            </w:r>
          </w:p>
          <w:p w:rsidR="00C4255C" w:rsidRPr="00C749C8" w:rsidRDefault="00C4255C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</w:tcPr>
          <w:p w:rsidR="00C4255C" w:rsidRPr="00C4255C" w:rsidRDefault="00C4255C" w:rsidP="000174BD">
            <w:pPr>
              <w:jc w:val="center"/>
              <w:rPr>
                <w:sz w:val="18"/>
                <w:szCs w:val="18"/>
                <w:lang w:val="en-US"/>
              </w:rPr>
            </w:pPr>
            <w:r w:rsidRPr="00C4255C">
              <w:rPr>
                <w:sz w:val="18"/>
                <w:szCs w:val="18"/>
                <w:lang w:val="en-US"/>
              </w:rPr>
              <w:t xml:space="preserve">Dinner in </w:t>
            </w:r>
            <w:proofErr w:type="spellStart"/>
            <w:r w:rsidRPr="00C4255C">
              <w:rPr>
                <w:sz w:val="18"/>
                <w:szCs w:val="18"/>
                <w:lang w:val="en-US"/>
              </w:rPr>
              <w:t>Ohrid</w:t>
            </w:r>
            <w:proofErr w:type="spellEnd"/>
          </w:p>
        </w:tc>
        <w:tc>
          <w:tcPr>
            <w:tcW w:w="708" w:type="dxa"/>
            <w:shd w:val="clear" w:color="auto" w:fill="E5DFEC" w:themeFill="accent4" w:themeFillTint="33"/>
          </w:tcPr>
          <w:p w:rsidR="00C4255C" w:rsidRPr="007B5DE1" w:rsidRDefault="00C4255C" w:rsidP="000174B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B5DE1">
              <w:rPr>
                <w:rFonts w:cstheme="minorHAnsi"/>
                <w:sz w:val="16"/>
                <w:szCs w:val="16"/>
                <w:lang w:val="en-US"/>
              </w:rPr>
              <w:t>19.30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255C" w:rsidRPr="007B5DE1" w:rsidRDefault="00C4255C" w:rsidP="000174B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5DE1">
              <w:rPr>
                <w:rFonts w:cstheme="minorHAnsi"/>
                <w:sz w:val="18"/>
                <w:szCs w:val="18"/>
                <w:lang w:val="en-US"/>
              </w:rPr>
              <w:t>Free evening</w:t>
            </w:r>
          </w:p>
        </w:tc>
      </w:tr>
    </w:tbl>
    <w:p w:rsidR="00216423" w:rsidRPr="00200E36" w:rsidRDefault="000174BD" w:rsidP="00343673">
      <w:pPr>
        <w:rPr>
          <w:sz w:val="18"/>
          <w:szCs w:val="18"/>
          <w:lang w:val="en-US"/>
        </w:rPr>
      </w:pPr>
      <w:r>
        <w:br w:type="textWrapping" w:clear="all"/>
      </w:r>
      <w:r w:rsidR="00E9491B" w:rsidRPr="007B5DE1">
        <w:t xml:space="preserve">Trainers: </w:t>
      </w:r>
      <w:r w:rsidR="00343673" w:rsidRPr="007B5DE1">
        <w:rPr>
          <w:sz w:val="18"/>
          <w:szCs w:val="18"/>
          <w:lang w:val="en-US"/>
        </w:rPr>
        <w:t>KK</w:t>
      </w:r>
      <w:r w:rsidR="00343673" w:rsidRPr="00200E36">
        <w:rPr>
          <w:sz w:val="18"/>
          <w:szCs w:val="18"/>
          <w:lang w:val="en-US"/>
        </w:rPr>
        <w:t xml:space="preserve"> – Konstantin Kovler; OM – Ole Mejlhede Jensen; NDB – </w:t>
      </w:r>
      <w:proofErr w:type="spellStart"/>
      <w:r w:rsidR="00343673" w:rsidRPr="00200E36">
        <w:rPr>
          <w:sz w:val="18"/>
          <w:szCs w:val="18"/>
          <w:lang w:val="en-US"/>
        </w:rPr>
        <w:t>Nele</w:t>
      </w:r>
      <w:proofErr w:type="spellEnd"/>
      <w:r w:rsidR="00343673" w:rsidRPr="00200E36">
        <w:rPr>
          <w:sz w:val="18"/>
          <w:szCs w:val="18"/>
          <w:lang w:val="en-US"/>
        </w:rPr>
        <w:t xml:space="preserve"> De Belie; LF - </w:t>
      </w:r>
      <w:proofErr w:type="spellStart"/>
      <w:r w:rsidR="00343673" w:rsidRPr="00200E36">
        <w:rPr>
          <w:sz w:val="18"/>
          <w:szCs w:val="18"/>
          <w:lang w:val="en-US"/>
        </w:rPr>
        <w:t>Liberato</w:t>
      </w:r>
      <w:proofErr w:type="spellEnd"/>
      <w:r w:rsidR="00343673" w:rsidRPr="00200E36">
        <w:rPr>
          <w:sz w:val="18"/>
          <w:szCs w:val="18"/>
          <w:lang w:val="en-US"/>
        </w:rPr>
        <w:t xml:space="preserve"> Ferrara; </w:t>
      </w:r>
      <w:r w:rsidR="00200E36" w:rsidRPr="00200E36">
        <w:rPr>
          <w:sz w:val="18"/>
          <w:szCs w:val="18"/>
          <w:lang w:val="en-US"/>
        </w:rPr>
        <w:t xml:space="preserve">JR- </w:t>
      </w:r>
      <w:proofErr w:type="spellStart"/>
      <w:r w:rsidR="00200E36">
        <w:rPr>
          <w:sz w:val="18"/>
          <w:szCs w:val="18"/>
          <w:lang w:val="en-US"/>
        </w:rPr>
        <w:t>Jonjaua</w:t>
      </w:r>
      <w:proofErr w:type="spellEnd"/>
      <w:r w:rsidR="00200E36">
        <w:rPr>
          <w:sz w:val="18"/>
          <w:szCs w:val="18"/>
          <w:lang w:val="en-US"/>
        </w:rPr>
        <w:t xml:space="preserve"> </w:t>
      </w:r>
      <w:proofErr w:type="spellStart"/>
      <w:r w:rsidR="00200E36">
        <w:rPr>
          <w:sz w:val="18"/>
          <w:szCs w:val="18"/>
          <w:lang w:val="en-US"/>
        </w:rPr>
        <w:t>RanogajeC</w:t>
      </w:r>
      <w:proofErr w:type="spellEnd"/>
      <w:r w:rsidR="00200E36">
        <w:rPr>
          <w:sz w:val="18"/>
          <w:szCs w:val="18"/>
          <w:lang w:val="en-US"/>
        </w:rPr>
        <w:t xml:space="preserve">; </w:t>
      </w:r>
      <w:r w:rsidR="00200E36" w:rsidRPr="00200E36">
        <w:rPr>
          <w:sz w:val="18"/>
          <w:szCs w:val="18"/>
          <w:lang w:val="en-US"/>
        </w:rPr>
        <w:t xml:space="preserve">AP – Alva </w:t>
      </w:r>
      <w:proofErr w:type="spellStart"/>
      <w:r w:rsidR="00200E36" w:rsidRPr="00200E36">
        <w:rPr>
          <w:sz w:val="18"/>
          <w:szCs w:val="18"/>
          <w:lang w:val="en-US"/>
        </w:rPr>
        <w:t>Peled</w:t>
      </w:r>
      <w:proofErr w:type="spellEnd"/>
      <w:r w:rsidR="00200E36" w:rsidRPr="00200E36">
        <w:rPr>
          <w:sz w:val="18"/>
          <w:szCs w:val="18"/>
          <w:lang w:val="en-US"/>
        </w:rPr>
        <w:t>; HJ – Henk Jonkers; VS - Veronika Shendova;</w:t>
      </w:r>
      <w:r w:rsidR="00200E36">
        <w:rPr>
          <w:sz w:val="18"/>
          <w:szCs w:val="18"/>
          <w:lang w:val="en-US"/>
        </w:rPr>
        <w:t xml:space="preserve">                          </w:t>
      </w:r>
      <w:r w:rsidR="00200E36" w:rsidRPr="00200E36">
        <w:rPr>
          <w:sz w:val="18"/>
          <w:szCs w:val="18"/>
          <w:lang w:val="en-US"/>
        </w:rPr>
        <w:t xml:space="preserve"> </w:t>
      </w:r>
      <w:r w:rsidR="00343673" w:rsidRPr="00200E36">
        <w:rPr>
          <w:sz w:val="18"/>
          <w:szCs w:val="18"/>
          <w:lang w:val="en-US"/>
        </w:rPr>
        <w:t xml:space="preserve">BM – Burhan </w:t>
      </w:r>
      <w:proofErr w:type="spellStart"/>
      <w:r w:rsidR="00343673" w:rsidRPr="00200E36">
        <w:rPr>
          <w:sz w:val="18"/>
          <w:szCs w:val="18"/>
          <w:lang w:val="en-US"/>
        </w:rPr>
        <w:t>Murati</w:t>
      </w:r>
      <w:proofErr w:type="spellEnd"/>
      <w:r w:rsidR="00343673" w:rsidRPr="00200E36">
        <w:rPr>
          <w:sz w:val="18"/>
          <w:szCs w:val="18"/>
          <w:lang w:val="en-US"/>
        </w:rPr>
        <w:t xml:space="preserve">; BA – </w:t>
      </w:r>
      <w:proofErr w:type="spellStart"/>
      <w:r w:rsidR="00343673" w:rsidRPr="00200E36">
        <w:rPr>
          <w:sz w:val="18"/>
          <w:szCs w:val="18"/>
          <w:lang w:val="en-US"/>
        </w:rPr>
        <w:t>Biljana</w:t>
      </w:r>
      <w:proofErr w:type="spellEnd"/>
      <w:r w:rsidR="00343673" w:rsidRPr="00200E36">
        <w:rPr>
          <w:sz w:val="18"/>
          <w:szCs w:val="18"/>
          <w:lang w:val="en-US"/>
        </w:rPr>
        <w:t xml:space="preserve"> </w:t>
      </w:r>
      <w:proofErr w:type="spellStart"/>
      <w:r w:rsidR="00343673" w:rsidRPr="00200E36">
        <w:rPr>
          <w:sz w:val="18"/>
          <w:szCs w:val="18"/>
          <w:lang w:val="en-US"/>
        </w:rPr>
        <w:t>Angjusheva</w:t>
      </w:r>
      <w:proofErr w:type="spellEnd"/>
      <w:r w:rsidR="00200E36">
        <w:rPr>
          <w:sz w:val="18"/>
          <w:szCs w:val="18"/>
          <w:lang w:val="en-US"/>
        </w:rPr>
        <w:t xml:space="preserve">; </w:t>
      </w:r>
      <w:r w:rsidR="00200E36" w:rsidRPr="00200E36">
        <w:rPr>
          <w:sz w:val="18"/>
          <w:szCs w:val="18"/>
          <w:lang w:val="en-US"/>
        </w:rPr>
        <w:t xml:space="preserve">EF – </w:t>
      </w:r>
      <w:proofErr w:type="spellStart"/>
      <w:r w:rsidR="00200E36" w:rsidRPr="00200E36">
        <w:rPr>
          <w:sz w:val="18"/>
          <w:szCs w:val="18"/>
          <w:lang w:val="en-US"/>
        </w:rPr>
        <w:t>Emilija</w:t>
      </w:r>
      <w:proofErr w:type="spellEnd"/>
      <w:r w:rsidR="00200E36" w:rsidRPr="00200E36">
        <w:rPr>
          <w:sz w:val="18"/>
          <w:szCs w:val="18"/>
          <w:lang w:val="en-US"/>
        </w:rPr>
        <w:t xml:space="preserve"> </w:t>
      </w:r>
      <w:proofErr w:type="spellStart"/>
      <w:r w:rsidR="00200E36" w:rsidRPr="00200E36">
        <w:rPr>
          <w:sz w:val="18"/>
          <w:szCs w:val="18"/>
          <w:lang w:val="en-US"/>
        </w:rPr>
        <w:t>Fidanchevski</w:t>
      </w:r>
      <w:proofErr w:type="spellEnd"/>
      <w:r w:rsidR="00216423">
        <w:rPr>
          <w:sz w:val="18"/>
          <w:szCs w:val="18"/>
          <w:lang w:val="en-US"/>
        </w:rPr>
        <w:t>.</w:t>
      </w:r>
      <w:bookmarkStart w:id="0" w:name="_GoBack"/>
      <w:bookmarkEnd w:id="0"/>
    </w:p>
    <w:sectPr w:rsidR="00216423" w:rsidRPr="00200E36" w:rsidSect="0021642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43DE0"/>
    <w:multiLevelType w:val="hybridMultilevel"/>
    <w:tmpl w:val="4814A280"/>
    <w:lvl w:ilvl="0" w:tplc="0C16173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73"/>
    <w:rsid w:val="000174BD"/>
    <w:rsid w:val="000C2706"/>
    <w:rsid w:val="00121123"/>
    <w:rsid w:val="00200E36"/>
    <w:rsid w:val="00216423"/>
    <w:rsid w:val="00343673"/>
    <w:rsid w:val="00353618"/>
    <w:rsid w:val="00454E7E"/>
    <w:rsid w:val="00561EC1"/>
    <w:rsid w:val="007B5DE1"/>
    <w:rsid w:val="00990770"/>
    <w:rsid w:val="00A76E4E"/>
    <w:rsid w:val="00BD0DDB"/>
    <w:rsid w:val="00BE29FB"/>
    <w:rsid w:val="00C4255C"/>
    <w:rsid w:val="00C749C8"/>
    <w:rsid w:val="00CF69AF"/>
    <w:rsid w:val="00E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E7230-FB12-4827-8AB9-88C2ABC7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6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9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2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Pepa Bayarri</cp:lastModifiedBy>
  <cp:revision>2</cp:revision>
  <dcterms:created xsi:type="dcterms:W3CDTF">2018-04-05T09:44:00Z</dcterms:created>
  <dcterms:modified xsi:type="dcterms:W3CDTF">2018-04-05T09:44:00Z</dcterms:modified>
</cp:coreProperties>
</file>